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14" w:rsidRPr="002372F5" w:rsidRDefault="002372F5" w:rsidP="002372F5">
      <w:pPr>
        <w:jc w:val="center"/>
        <w:rPr>
          <w:b/>
          <w:sz w:val="28"/>
          <w:szCs w:val="28"/>
        </w:rPr>
      </w:pPr>
      <w:r w:rsidRPr="002372F5">
        <w:rPr>
          <w:b/>
          <w:sz w:val="28"/>
          <w:szCs w:val="28"/>
        </w:rPr>
        <w:t>Kosten pro Team</w:t>
      </w:r>
    </w:p>
    <w:p w:rsidR="002372F5" w:rsidRDefault="002372F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2372F5" w:rsidTr="00061661">
        <w:trPr>
          <w:trHeight w:val="567"/>
        </w:trPr>
        <w:tc>
          <w:tcPr>
            <w:tcW w:w="2301" w:type="dxa"/>
            <w:vMerge w:val="restart"/>
          </w:tcPr>
          <w:p w:rsidR="002372F5" w:rsidRDefault="002372F5" w:rsidP="00061661"/>
        </w:tc>
        <w:tc>
          <w:tcPr>
            <w:tcW w:w="2301" w:type="dxa"/>
            <w:vMerge w:val="restart"/>
          </w:tcPr>
          <w:p w:rsidR="002372F5" w:rsidRDefault="002372F5" w:rsidP="00061661">
            <w:r>
              <w:t>Verantwortung</w:t>
            </w:r>
          </w:p>
        </w:tc>
        <w:tc>
          <w:tcPr>
            <w:tcW w:w="4604" w:type="dxa"/>
            <w:gridSpan w:val="2"/>
          </w:tcPr>
          <w:p w:rsidR="002372F5" w:rsidRDefault="002372F5" w:rsidP="00061661">
            <w:r>
              <w:t>Kosten je Einheit in Euro</w:t>
            </w:r>
          </w:p>
        </w:tc>
      </w:tr>
      <w:tr w:rsidR="002372F5" w:rsidTr="00061661">
        <w:trPr>
          <w:trHeight w:val="557"/>
        </w:trPr>
        <w:tc>
          <w:tcPr>
            <w:tcW w:w="2301" w:type="dxa"/>
            <w:vMerge/>
          </w:tcPr>
          <w:p w:rsidR="002372F5" w:rsidRDefault="002372F5" w:rsidP="00061661"/>
        </w:tc>
        <w:tc>
          <w:tcPr>
            <w:tcW w:w="2301" w:type="dxa"/>
            <w:vMerge/>
          </w:tcPr>
          <w:p w:rsidR="002372F5" w:rsidRDefault="002372F5" w:rsidP="00061661"/>
        </w:tc>
        <w:tc>
          <w:tcPr>
            <w:tcW w:w="2302" w:type="dxa"/>
          </w:tcPr>
          <w:p w:rsidR="002372F5" w:rsidRDefault="002372F5" w:rsidP="00061661">
            <w:r>
              <w:t>Personal</w:t>
            </w:r>
          </w:p>
        </w:tc>
        <w:tc>
          <w:tcPr>
            <w:tcW w:w="2302" w:type="dxa"/>
          </w:tcPr>
          <w:p w:rsidR="002372F5" w:rsidRDefault="002372F5" w:rsidP="00061661">
            <w:r>
              <w:t>Material</w:t>
            </w:r>
          </w:p>
        </w:tc>
      </w:tr>
      <w:tr w:rsidR="002372F5" w:rsidTr="00061661">
        <w:trPr>
          <w:trHeight w:val="413"/>
        </w:trPr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Produkt A</w:t>
            </w:r>
          </w:p>
        </w:tc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S. Schulze</w:t>
            </w:r>
          </w:p>
        </w:tc>
        <w:tc>
          <w:tcPr>
            <w:tcW w:w="2302" w:type="dxa"/>
          </w:tcPr>
          <w:p w:rsidR="002372F5" w:rsidRDefault="002372F5" w:rsidP="00061661">
            <w:r>
              <w:t>42,56</w:t>
            </w:r>
          </w:p>
        </w:tc>
        <w:tc>
          <w:tcPr>
            <w:tcW w:w="2302" w:type="dxa"/>
          </w:tcPr>
          <w:p w:rsidR="002372F5" w:rsidRDefault="002372F5" w:rsidP="00061661">
            <w:r>
              <w:t>38,73</w:t>
            </w:r>
          </w:p>
        </w:tc>
      </w:tr>
      <w:tr w:rsidR="002372F5" w:rsidTr="00061661">
        <w:trPr>
          <w:trHeight w:val="404"/>
        </w:trPr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Produkt B</w:t>
            </w:r>
          </w:p>
        </w:tc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 xml:space="preserve">M. </w:t>
            </w:r>
            <w:proofErr w:type="spellStart"/>
            <w:r>
              <w:t>Tiedsen</w:t>
            </w:r>
            <w:proofErr w:type="spellEnd"/>
          </w:p>
        </w:tc>
        <w:tc>
          <w:tcPr>
            <w:tcW w:w="2302" w:type="dxa"/>
          </w:tcPr>
          <w:p w:rsidR="002372F5" w:rsidRDefault="002372F5" w:rsidP="00061661">
            <w:r>
              <w:t>87,34</w:t>
            </w:r>
          </w:p>
        </w:tc>
        <w:tc>
          <w:tcPr>
            <w:tcW w:w="2302" w:type="dxa"/>
          </w:tcPr>
          <w:p w:rsidR="002372F5" w:rsidRDefault="002372F5" w:rsidP="00061661">
            <w:r>
              <w:t>18,19</w:t>
            </w:r>
          </w:p>
        </w:tc>
      </w:tr>
      <w:tr w:rsidR="002372F5" w:rsidTr="00061661">
        <w:trPr>
          <w:trHeight w:val="423"/>
        </w:trPr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Produkt C</w:t>
            </w:r>
          </w:p>
        </w:tc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 xml:space="preserve">M. </w:t>
            </w:r>
            <w:proofErr w:type="spellStart"/>
            <w:r>
              <w:t>Nölter</w:t>
            </w:r>
            <w:proofErr w:type="spellEnd"/>
          </w:p>
        </w:tc>
        <w:tc>
          <w:tcPr>
            <w:tcW w:w="2302" w:type="dxa"/>
          </w:tcPr>
          <w:p w:rsidR="002372F5" w:rsidRDefault="002372F5" w:rsidP="00061661">
            <w:r>
              <w:t>122,48</w:t>
            </w:r>
          </w:p>
        </w:tc>
        <w:tc>
          <w:tcPr>
            <w:tcW w:w="2302" w:type="dxa"/>
          </w:tcPr>
          <w:p w:rsidR="002372F5" w:rsidRDefault="002372F5" w:rsidP="00061661">
            <w:r>
              <w:t>27,92</w:t>
            </w:r>
          </w:p>
        </w:tc>
      </w:tr>
      <w:tr w:rsidR="002372F5" w:rsidTr="00061661">
        <w:trPr>
          <w:trHeight w:val="415"/>
        </w:trPr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Produkt D</w:t>
            </w:r>
          </w:p>
        </w:tc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S. Luchs</w:t>
            </w:r>
          </w:p>
        </w:tc>
        <w:tc>
          <w:tcPr>
            <w:tcW w:w="2302" w:type="dxa"/>
          </w:tcPr>
          <w:p w:rsidR="002372F5" w:rsidRDefault="002372F5" w:rsidP="00061661">
            <w:r>
              <w:t>67,22</w:t>
            </w:r>
          </w:p>
        </w:tc>
        <w:tc>
          <w:tcPr>
            <w:tcW w:w="2302" w:type="dxa"/>
          </w:tcPr>
          <w:p w:rsidR="002372F5" w:rsidRDefault="002372F5" w:rsidP="00061661">
            <w:r>
              <w:t>44,16</w:t>
            </w:r>
          </w:p>
        </w:tc>
      </w:tr>
      <w:tr w:rsidR="002372F5" w:rsidTr="00061661">
        <w:trPr>
          <w:trHeight w:val="415"/>
        </w:trPr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>Gesamt</w:t>
            </w:r>
          </w:p>
        </w:tc>
        <w:tc>
          <w:tcPr>
            <w:tcW w:w="2301" w:type="dxa"/>
          </w:tcPr>
          <w:p w:rsidR="002372F5" w:rsidRDefault="002372F5" w:rsidP="00061661">
            <w:pPr>
              <w:jc w:val="center"/>
            </w:pPr>
            <w:r>
              <w:t xml:space="preserve">C. </w:t>
            </w:r>
            <w:proofErr w:type="spellStart"/>
            <w:r>
              <w:t>Balscher</w:t>
            </w:r>
            <w:proofErr w:type="spellEnd"/>
          </w:p>
        </w:tc>
        <w:tc>
          <w:tcPr>
            <w:tcW w:w="2302" w:type="dxa"/>
          </w:tcPr>
          <w:p w:rsidR="002372F5" w:rsidRDefault="002372F5" w:rsidP="00061661">
            <w:r>
              <w:t>319,60</w:t>
            </w:r>
          </w:p>
        </w:tc>
        <w:tc>
          <w:tcPr>
            <w:tcW w:w="2302" w:type="dxa"/>
          </w:tcPr>
          <w:p w:rsidR="002372F5" w:rsidRDefault="002372F5" w:rsidP="00061661">
            <w:r>
              <w:t>129,00</w:t>
            </w:r>
          </w:p>
        </w:tc>
      </w:tr>
    </w:tbl>
    <w:p w:rsidR="002372F5" w:rsidRDefault="002372F5">
      <w:bookmarkStart w:id="0" w:name="_GoBack"/>
      <w:bookmarkEnd w:id="0"/>
    </w:p>
    <w:sectPr w:rsidR="002372F5" w:rsidSect="00AF0A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F5"/>
    <w:rsid w:val="002372F5"/>
    <w:rsid w:val="00AF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FA3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7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7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Clemens Schröder</dc:creator>
  <cp:keywords/>
  <dc:description/>
  <cp:lastModifiedBy>Clemens Schröder</cp:lastModifiedBy>
  <cp:revision>1</cp:revision>
  <dcterms:created xsi:type="dcterms:W3CDTF">2016-05-17T10:05:00Z</dcterms:created>
  <dcterms:modified xsi:type="dcterms:W3CDTF">2016-05-17T10:13:00Z</dcterms:modified>
</cp:coreProperties>
</file>